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C725" w14:textId="77777777" w:rsidR="006035E6" w:rsidRDefault="00627DDF">
      <w:pPr>
        <w:spacing w:line="500" w:lineRule="exact"/>
        <w:ind w:left="555" w:hanging="55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附表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一</w:t>
      </w:r>
      <w:proofErr w:type="gramEnd"/>
    </w:p>
    <w:p w14:paraId="2031C5DD" w14:textId="77777777" w:rsidR="006035E6" w:rsidRDefault="00627DDF">
      <w:pPr>
        <w:spacing w:line="400" w:lineRule="exact"/>
        <w:ind w:left="714" w:hanging="71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內門區</w:t>
      </w:r>
      <w:r>
        <w:rPr>
          <w:rFonts w:ascii="標楷體" w:eastAsia="標楷體" w:hAnsi="標楷體"/>
          <w:b/>
          <w:sz w:val="36"/>
          <w:szCs w:val="36"/>
        </w:rPr>
        <w:t>國民小學</w:t>
      </w:r>
      <w:r>
        <w:rPr>
          <w:rFonts w:ascii="標楷體" w:eastAsia="標楷體" w:hAnsi="標楷體" w:hint="eastAsia"/>
          <w:b/>
          <w:sz w:val="36"/>
          <w:szCs w:val="36"/>
        </w:rPr>
        <w:t>114</w:t>
      </w:r>
      <w:r>
        <w:rPr>
          <w:rFonts w:ascii="標楷體" w:eastAsia="標楷體" w:hAnsi="標楷體"/>
          <w:b/>
          <w:sz w:val="36"/>
          <w:szCs w:val="36"/>
        </w:rPr>
        <w:t>學年度校長及教師公開授課時間規劃表</w:t>
      </w:r>
    </w:p>
    <w:p w14:paraId="48EC3DEA" w14:textId="51148A49" w:rsidR="006035E6" w:rsidRDefault="00627DDF">
      <w:pPr>
        <w:widowControl/>
        <w:suppressAutoHyphens w:val="0"/>
        <w:autoSpaceDN/>
        <w:textAlignment w:val="auto"/>
        <w:rPr>
          <w:rFonts w:ascii="標楷體" w:eastAsia="標楷體" w:hAnsi="標楷體" w:hint="eastAsia"/>
        </w:rPr>
        <w:sectPr w:rsidR="006035E6">
          <w:footerReference w:type="default" r:id="rId7"/>
          <w:pgSz w:w="16838" w:h="11906" w:orient="landscape"/>
          <w:pgMar w:top="142" w:right="395" w:bottom="426" w:left="426" w:header="720" w:footer="720" w:gutter="0"/>
          <w:cols w:space="720"/>
          <w:docGrid w:type="lines" w:linePitch="581"/>
        </w:sect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47BC0" wp14:editId="04808254">
                <wp:simplePos x="0" y="0"/>
                <wp:positionH relativeFrom="column">
                  <wp:posOffset>316230</wp:posOffset>
                </wp:positionH>
                <wp:positionV relativeFrom="paragraph">
                  <wp:posOffset>77470</wp:posOffset>
                </wp:positionV>
                <wp:extent cx="9753600" cy="60960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60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503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1134"/>
                              <w:gridCol w:w="813"/>
                              <w:gridCol w:w="982"/>
                              <w:gridCol w:w="1853"/>
                              <w:gridCol w:w="1134"/>
                              <w:gridCol w:w="567"/>
                              <w:gridCol w:w="992"/>
                              <w:gridCol w:w="1276"/>
                              <w:gridCol w:w="537"/>
                              <w:gridCol w:w="1022"/>
                              <w:gridCol w:w="1276"/>
                              <w:gridCol w:w="539"/>
                              <w:gridCol w:w="1020"/>
                              <w:gridCol w:w="1418"/>
                            </w:tblGrid>
                            <w:tr w:rsidR="006035E6" w14:paraId="19E97C9C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4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2E1A67E8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4610FCD5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授課人員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14C05125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授課</w:t>
                                  </w:r>
                                </w:p>
                                <w:p w14:paraId="30F5C325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班級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5F4C3FF3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w w:val="95"/>
                                    </w:rPr>
                                    <w:t>領域名稱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0B3E417F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w w:val="95"/>
                                    </w:rPr>
                                    <w:t>教學單元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6E634E0C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w w:val="95"/>
                                    </w:rPr>
                                    <w:t>共同備課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72B602F0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w w:val="95"/>
                                    </w:rPr>
                                    <w:t>教學觀察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4B9BB6A2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w w:val="95"/>
                                    </w:rPr>
                                    <w:t>專業回饋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2FBA5206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w w:val="95"/>
                                    </w:rPr>
                                    <w:t>觀課人員</w:t>
                                  </w:r>
                                  <w:proofErr w:type="gramEnd"/>
                                </w:p>
                              </w:tc>
                            </w:tr>
                            <w:tr w:rsidR="006035E6" w14:paraId="62EA744C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2D5E2AA4" w14:textId="77777777" w:rsidR="006035E6" w:rsidRDefault="006035E6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10969160" w14:textId="77777777" w:rsidR="006035E6" w:rsidRDefault="006035E6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7B53C166" w14:textId="77777777" w:rsidR="006035E6" w:rsidRDefault="006035E6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572F68BB" w14:textId="77777777" w:rsidR="006035E6" w:rsidRDefault="006035E6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50D19F61" w14:textId="77777777" w:rsidR="006035E6" w:rsidRDefault="006035E6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14DC3717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5F3A2194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節次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54271BC2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7B60B804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488069CA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節次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01673970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70132300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2932A260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節次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168C0722" w14:textId="77777777" w:rsidR="006035E6" w:rsidRDefault="00627DDF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/>
                                  <w:vAlign w:val="center"/>
                                </w:tcPr>
                                <w:p w14:paraId="14FA570E" w14:textId="77777777" w:rsidR="006035E6" w:rsidRDefault="006035E6">
                                  <w:pPr>
                                    <w:pStyle w:val="a5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Cs/>
                                      <w:w w:val="95"/>
                                    </w:rPr>
                                  </w:pPr>
                                </w:p>
                              </w:tc>
                            </w:tr>
                            <w:tr w:rsidR="006035E6" w14:paraId="59B658A4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7C7AFF" w14:textId="77777777" w:rsidR="006035E6" w:rsidRDefault="00627D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877E59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李建德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0703E2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四忠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2CCFFD" w14:textId="77777777" w:rsidR="006035E6" w:rsidRDefault="00627DDF">
                                  <w:pPr>
                                    <w:overflowPunct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藝術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34036A" w14:textId="77777777" w:rsidR="006035E6" w:rsidRDefault="00627DDF">
                                  <w:pPr>
                                    <w:overflowPunct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20"/>
                                      <w:szCs w:val="20"/>
                                    </w:rPr>
                                    <w:t>光和色彩的遊戲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1273BF92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15/03/04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7D88F124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97FF9F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美術教室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362EE3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15/03/11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B16FD0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1B64FE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美術教室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FE235C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15/03/24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79F7E61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C00FAE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綜合教室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2641C7" w14:textId="77777777" w:rsidR="006035E6" w:rsidRDefault="00627DDF">
                                  <w:pPr>
                                    <w:overflowPunct w:val="0"/>
                                    <w:autoSpaceDE w:val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劉芮孜</w:t>
                                  </w:r>
                                </w:p>
                              </w:tc>
                            </w:tr>
                            <w:tr w:rsidR="006035E6" w14:paraId="55BA4222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73744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F3FB1F0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郭富祥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99A133E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四忠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E0D6D6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自然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9EBB1E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單元二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7D2C9E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114/10/13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255E26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99ACD9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四忠教室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88E0E4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114/10/14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285F6D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EE18ED8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四忠教室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31E1CB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114/10/15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AFDCBF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B46779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圖書室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F26FDD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黃冠琪</w:t>
                                  </w:r>
                                </w:p>
                              </w:tc>
                            </w:tr>
                            <w:tr w:rsidR="006035E6" w14:paraId="33296272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87EBD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6E861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沈家菊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1C1AE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A408F8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第四單元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CFA4E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燃燒與生鏽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3DF72BB5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14/12/18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549226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779C0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0A901A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14/12/23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B0052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1C1B11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B25FC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14/12/25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10E1D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EB3997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1441B3" w14:textId="6CBF9783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彭德煌</w:t>
                                  </w:r>
                                </w:p>
                              </w:tc>
                            </w:tr>
                            <w:tr w:rsidR="006035E6" w14:paraId="5785AAA8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B270E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9A21E5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陳桂梅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B71DF7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95DFF8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健康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BE18D7" w14:textId="77777777" w:rsidR="006035E6" w:rsidRDefault="00627DD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第三單元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急救讓危機減傷害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CBD1B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114/12/23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3A0D2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16CA8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63D27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114/12/25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E8EE98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BA13A35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42C125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114/12/26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F883A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DE938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CD717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彭德煌</w:t>
                                  </w:r>
                                </w:p>
                              </w:tc>
                            </w:tr>
                            <w:tr w:rsidR="006035E6" w14:paraId="4DB26224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F0C81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93A25FA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沈語妍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CFC40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A13DE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英語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3D19C1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Halloween!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5D126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14/10/13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97547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90B77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DB46B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14/10/14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33D4E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7AC12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52153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14/10/15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05DE6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31674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圖書室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53536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郭富祥</w:t>
                                  </w:r>
                                </w:p>
                              </w:tc>
                            </w:tr>
                            <w:tr w:rsidR="006035E6" w14:paraId="700F4EB7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6BD7D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4542DA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曾玉雯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2291E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444AD6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國語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BE0C4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六、珍珠奶茶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AE91BC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114/10/20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BDAF53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FEE02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E929F5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114/10/22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FB58E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8F231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3740E1A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114/10/23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F1E5A8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84AF9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六忠教室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51CC1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彭德煌</w:t>
                                  </w:r>
                                </w:p>
                              </w:tc>
                            </w:tr>
                            <w:tr w:rsidR="006035E6" w14:paraId="11015F59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4BC3C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A3A37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周珊君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C28F6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E0347F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國語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DA74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三、河馬和河狸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0E36232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14/09/10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DEEA3D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1177A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忠教師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428331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14/9/16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3D932A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6436B8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80050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14/9/17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4D131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4E137E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忠教室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29C898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郭富祥</w:t>
                                  </w:r>
                                </w:p>
                              </w:tc>
                            </w:tr>
                            <w:tr w:rsidR="006035E6" w14:paraId="292BAC0A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B391A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E88A78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鄒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尚宏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14D15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4B0F0B2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0EA592" w14:textId="77777777" w:rsidR="006035E6" w:rsidRDefault="00627DDF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第二單元</w:t>
                                  </w:r>
                                </w:p>
                                <w:p w14:paraId="53F2A1C3" w14:textId="77777777" w:rsidR="006035E6" w:rsidRDefault="00627DDF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減法直式計算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1E3499D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114/9/24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2FFC64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6713A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68959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114/9/30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3F07F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204C5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041E853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114/10/1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1EA8639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C055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D66D4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黃冠琪</w:t>
                                  </w:r>
                                </w:p>
                              </w:tc>
                            </w:tr>
                            <w:tr w:rsidR="006035E6" w14:paraId="7AB8D15C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73D4A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B1B60C" w14:textId="77777777" w:rsidR="006035E6" w:rsidRDefault="00627DD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楊宗憲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DA1F115" w14:textId="77777777" w:rsidR="006035E6" w:rsidRDefault="00627DD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三忠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AA7CE3" w14:textId="77777777" w:rsidR="006035E6" w:rsidRDefault="00627DD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85C42B" w14:textId="77777777" w:rsidR="006035E6" w:rsidRDefault="00627DD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第三單元</w:t>
                                  </w:r>
                                </w:p>
                                <w:p w14:paraId="19C365D6" w14:textId="77777777" w:rsidR="006035E6" w:rsidRDefault="00627DD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內的加減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78268FC4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7A6647EA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E1C3A2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1AFFC9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D38502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A2600A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F4B2FF5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114/10/1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727B990D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AB79C4" w14:textId="77777777" w:rsidR="006035E6" w:rsidRDefault="00627DD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B195C" w14:textId="77777777" w:rsidR="006035E6" w:rsidRDefault="00627DDF">
                                  <w:pPr>
                                    <w:spacing w:line="320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彭德煌</w:t>
                                  </w:r>
                                </w:p>
                              </w:tc>
                            </w:tr>
                            <w:tr w:rsidR="006035E6" w14:paraId="07A1E39D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44A8D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0E01A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黃冠琪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62D47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7E914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音樂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994BA2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第三單元玩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泡泡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F747B8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14/10/17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87045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6BEFED6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43212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14/10/20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5C6F21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1FE5C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綜合教室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BFFF1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14/10/20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AA9589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83783C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二忠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4C86A47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鄒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尚宏</w:t>
                                  </w:r>
                                </w:p>
                              </w:tc>
                            </w:tr>
                            <w:tr w:rsidR="006035E6" w14:paraId="31305167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A5ABE4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C029F6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彭德煌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5169DEF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五忠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B58BF3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C6D6FA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單元　異分母分數的加減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31E54D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14/11/10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368276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3797EC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CC1544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14/11/12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58DE6B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3598D82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967782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14/11/14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73BAC6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D12435" w14:textId="77777777" w:rsidR="006035E6" w:rsidRDefault="00627DD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66DCC6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曾玉雯</w:t>
                                  </w:r>
                                </w:p>
                              </w:tc>
                            </w:tr>
                            <w:tr w:rsidR="006035E6" w14:paraId="3050B1A8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AF9C1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04A0C8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劉芮孜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9904DB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六忠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A5C0420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藝術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170CCE" w14:textId="77777777" w:rsidR="006035E6" w:rsidRDefault="00627DDF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第二單元</w:t>
                                  </w:r>
                                </w:p>
                                <w:p w14:paraId="3A52F1C2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美力新生活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117ECA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14/11/19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39C0A9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7A0CC7E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美術教室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D1C0FC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14/11/21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E55AC4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CD7D529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美術教室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197C6F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14/11/25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C76F95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早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10AF5A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美術教室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23CBDE" w14:textId="77777777" w:rsidR="006035E6" w:rsidRDefault="00627DD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曾玉雯</w:t>
                                  </w:r>
                                </w:p>
                              </w:tc>
                            </w:tr>
                            <w:tr w:rsidR="006035E6" w14:paraId="255F52C5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BC41BD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B32C2FB" w14:textId="77777777" w:rsidR="006035E6" w:rsidRDefault="00627DDF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李明倩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6EF06C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1C0A45E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社會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27E975" w14:textId="77777777" w:rsidR="006035E6" w:rsidRDefault="00627DDF" w:rsidP="00627DDF">
                                  <w:pPr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第三單元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尋根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探源話台灣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341F19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114/11/5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99C3A6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F36850" w14:textId="1FA2D360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圖書室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EF58798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114/11/14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5FA453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2FD97F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五忠教室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B7B2B5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114/11/18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4F8DD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3023566" w14:textId="6C568524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圖書室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C742EE" w14:textId="77777777" w:rsidR="006035E6" w:rsidRDefault="00627DD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陳桂梅</w:t>
                                  </w:r>
                                </w:p>
                              </w:tc>
                            </w:tr>
                          </w:tbl>
                          <w:p w14:paraId="54F723C7" w14:textId="77777777" w:rsidR="006035E6" w:rsidRDefault="00603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47B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4.9pt;margin-top:6.1pt;width:768pt;height:4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" fillcolor="white [3201]" stroked="f" strokeweight=".5pt">
                <v:textbox>
                  <w:txbxContent>
                    <w:tbl>
                      <w:tblPr>
                        <w:tblW w:w="1503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1134"/>
                        <w:gridCol w:w="813"/>
                        <w:gridCol w:w="982"/>
                        <w:gridCol w:w="1853"/>
                        <w:gridCol w:w="1134"/>
                        <w:gridCol w:w="567"/>
                        <w:gridCol w:w="992"/>
                        <w:gridCol w:w="1276"/>
                        <w:gridCol w:w="537"/>
                        <w:gridCol w:w="1022"/>
                        <w:gridCol w:w="1276"/>
                        <w:gridCol w:w="539"/>
                        <w:gridCol w:w="1020"/>
                        <w:gridCol w:w="1418"/>
                      </w:tblGrid>
                      <w:tr w:rsidR="006035E6" w14:paraId="19E97C9C" w14:textId="77777777">
                        <w:trPr>
                          <w:trHeight w:val="454"/>
                        </w:trPr>
                        <w:tc>
                          <w:tcPr>
                            <w:tcW w:w="46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2E1A67E8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4610FCD5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授課人員</w:t>
                            </w:r>
                          </w:p>
                        </w:tc>
                        <w:tc>
                          <w:tcPr>
                            <w:tcW w:w="81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14C05125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授課</w:t>
                            </w:r>
                          </w:p>
                          <w:p w14:paraId="30F5C325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班級</w:t>
                            </w:r>
                          </w:p>
                        </w:tc>
                        <w:tc>
                          <w:tcPr>
                            <w:tcW w:w="98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5F4C3FF3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  <w:w w:val="95"/>
                              </w:rPr>
                              <w:t>領域名稱</w:t>
                            </w:r>
                          </w:p>
                        </w:tc>
                        <w:tc>
                          <w:tcPr>
                            <w:tcW w:w="185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0B3E417F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  <w:w w:val="95"/>
                              </w:rPr>
                              <w:t>教學單元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6E634E0C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  <w:w w:val="95"/>
                              </w:rPr>
                              <w:t>共同備課</w:t>
                            </w:r>
                            <w:proofErr w:type="gramEnd"/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72B602F0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  <w:w w:val="95"/>
                              </w:rPr>
                              <w:t>教學觀察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4B9BB6A2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  <w:w w:val="95"/>
                              </w:rPr>
                              <w:t>專業回饋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2FBA5206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  <w:w w:val="95"/>
                              </w:rPr>
                              <w:t>觀課人員</w:t>
                            </w:r>
                            <w:proofErr w:type="gramEnd"/>
                          </w:p>
                        </w:tc>
                      </w:tr>
                      <w:tr w:rsidR="006035E6" w14:paraId="62EA744C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2D5E2AA4" w14:textId="77777777" w:rsidR="006035E6" w:rsidRDefault="006035E6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10969160" w14:textId="77777777" w:rsidR="006035E6" w:rsidRDefault="006035E6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7B53C166" w14:textId="77777777" w:rsidR="006035E6" w:rsidRDefault="006035E6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572F68BB" w14:textId="77777777" w:rsidR="006035E6" w:rsidRDefault="006035E6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vMerge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50D19F61" w14:textId="77777777" w:rsidR="006035E6" w:rsidRDefault="006035E6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14DC3717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5F3A2194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節次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54271BC2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7B60B804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488069CA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節次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01673970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70132300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DE9D9"/>
                            <w:vAlign w:val="center"/>
                          </w:tcPr>
                          <w:p w14:paraId="2932A260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節次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168C0722" w14:textId="77777777" w:rsidR="006035E6" w:rsidRDefault="00627DDF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Cs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/>
                            <w:vAlign w:val="center"/>
                          </w:tcPr>
                          <w:p w14:paraId="14FA570E" w14:textId="77777777" w:rsidR="006035E6" w:rsidRDefault="006035E6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 w:cs="新細明體"/>
                                <w:bCs/>
                                <w:w w:val="95"/>
                              </w:rPr>
                            </w:pPr>
                          </w:p>
                        </w:tc>
                      </w:tr>
                      <w:tr w:rsidR="006035E6" w14:paraId="59B658A4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77C7AFF" w14:textId="77777777" w:rsidR="006035E6" w:rsidRDefault="00627DDF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877E59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李建德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0703E2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四忠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22CCFFD" w14:textId="77777777" w:rsidR="006035E6" w:rsidRDefault="00627DDF">
                            <w:pPr>
                              <w:overflowPunct w:val="0"/>
                              <w:autoSpaceDE w:val="0"/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藝術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34036A" w14:textId="77777777" w:rsidR="006035E6" w:rsidRDefault="00627DDF">
                            <w:pPr>
                              <w:overflowPunct w:val="0"/>
                              <w:autoSpaceDE w:val="0"/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光和色彩的遊戲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1273BF92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15/03/04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7D88F124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97FF9F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美術教室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362EE3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15/03/11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B16FD0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1B64FE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3FE235C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15/03/24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79F7E61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C00FAE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綜合教室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2641C7" w14:textId="77777777" w:rsidR="006035E6" w:rsidRDefault="00627DDF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劉芮孜</w:t>
                            </w:r>
                          </w:p>
                        </w:tc>
                      </w:tr>
                      <w:tr w:rsidR="006035E6" w14:paraId="55BA4222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373744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F3FB1F0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郭富祥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99A133E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四忠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6E0D6D6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自然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9EBB1E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單元二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-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活動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67D2C9E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114/10/13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B255E26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99ACD9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四忠教室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88E0E4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114/10/14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285F6D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EE18ED8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四忠教室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E31E1CB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114/10/15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AAFDCBF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B46779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圖書室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F26FDD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黃冠琪</w:t>
                            </w:r>
                          </w:p>
                        </w:tc>
                      </w:tr>
                      <w:tr w:rsidR="006035E6" w14:paraId="33296272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587EBD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6E861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沈家菊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1C1AE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A408F8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第四單元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CFA4E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燃燒與生鏽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3DF72BB5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14/12/18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E549226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779C0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0A901A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14/12/23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B0052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1C1B11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EB25FC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14/12/25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C10E1D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EB3997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1441B3" w14:textId="6CBF9783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彭德煌</w:t>
                            </w:r>
                          </w:p>
                        </w:tc>
                      </w:tr>
                      <w:tr w:rsidR="006035E6" w14:paraId="5785AAA8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5B270E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9A21E5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陳桂梅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B71DF7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A95DFF8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健康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BE18D7" w14:textId="77777777" w:rsidR="006035E6" w:rsidRDefault="00627DD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第三單元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急救讓危機減傷害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1CBD1B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114/12/23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33A0D2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16CA8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663D27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114/12/25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E8EE98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BA13A35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342C125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114/12/26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2F883A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DE938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CD717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彭德煌</w:t>
                            </w:r>
                          </w:p>
                        </w:tc>
                      </w:tr>
                      <w:tr w:rsidR="006035E6" w14:paraId="4DB26224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DF0C81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93A25FA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沈語妍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6CFC40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BA13DE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英語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3D19C1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Halloween!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B5D126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14/10/13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C97547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90B77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EDB46B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14/10/14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33D4E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7AC12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852153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14/10/15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005DE6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31674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圖書室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53536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郭富祥</w:t>
                            </w:r>
                          </w:p>
                        </w:tc>
                      </w:tr>
                      <w:tr w:rsidR="006035E6" w14:paraId="700F4EB7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F6BD7D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4542DA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曾玉雯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2291E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4444AD6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國語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BE0C4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六、珍珠奶茶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AE91BC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114/10/20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4BDAF53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FEE02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E929F5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114/10/22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FB58E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8F231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3740E1A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114/10/23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4F1E5A8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84AF9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六忠教室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51CC1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彭德煌</w:t>
                            </w:r>
                          </w:p>
                        </w:tc>
                      </w:tr>
                      <w:tr w:rsidR="006035E6" w14:paraId="11015F59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64BC3C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A3A37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周珊君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C28F6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E0347F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國語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DA74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三、河馬和河狸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0E36232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14/09/10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4DEEA3D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1177A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忠教師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428331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14/9/16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3D932A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6436B8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380050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14/9/17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14D131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4E137E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忠教室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29C898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郭富祥</w:t>
                            </w:r>
                          </w:p>
                        </w:tc>
                      </w:tr>
                      <w:tr w:rsidR="006035E6" w14:paraId="292BAC0A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CB391A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E88A78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尚宏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14D15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4B0F0B2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0EA592" w14:textId="77777777" w:rsidR="006035E6" w:rsidRDefault="00627DDF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第二單元</w:t>
                            </w:r>
                          </w:p>
                          <w:p w14:paraId="53F2A1C3" w14:textId="77777777" w:rsidR="006035E6" w:rsidRDefault="00627DDF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減法直式計算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1E3499D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114/9/24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2FFC64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6713A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68959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114/9/30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3F07F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204C5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041E853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114/10/1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1EA8639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C055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D66D4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黃冠琪</w:t>
                            </w:r>
                          </w:p>
                        </w:tc>
                      </w:tr>
                      <w:tr w:rsidR="006035E6" w14:paraId="7AB8D15C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B73D4A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B1B60C" w14:textId="77777777" w:rsidR="006035E6" w:rsidRDefault="00627DD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楊宗憲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DA1F115" w14:textId="77777777" w:rsidR="006035E6" w:rsidRDefault="00627DD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8AA7CE3" w14:textId="77777777" w:rsidR="006035E6" w:rsidRDefault="00627DD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85C42B" w14:textId="77777777" w:rsidR="006035E6" w:rsidRDefault="00627DD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第三單元</w:t>
                            </w:r>
                          </w:p>
                          <w:p w14:paraId="19C365D6" w14:textId="77777777" w:rsidR="006035E6" w:rsidRDefault="00627DDF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內的加減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78268FC4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7A6647EA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E1C3A2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1AFFC9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D38502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A2600A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F4B2FF5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114/10/1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727B990D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AB79C4" w14:textId="77777777" w:rsidR="006035E6" w:rsidRDefault="00627DD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B195C" w14:textId="77777777" w:rsidR="006035E6" w:rsidRDefault="00627DDF">
                            <w:pPr>
                              <w:spacing w:line="320" w:lineRule="exact"/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彭德煌</w:t>
                            </w:r>
                          </w:p>
                        </w:tc>
                      </w:tr>
                      <w:tr w:rsidR="006035E6" w14:paraId="07A1E39D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F44A8D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80E01A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黃冠琪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62D47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67E914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音樂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994BA2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第三單元玩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泡泡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3F747B8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14/10/17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087045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6BEFED6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43212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14/10/20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5C6F21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1FE5C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綜合教室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5BFFF1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14/10/20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1AA9589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83783C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二忠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4C86A47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尚宏</w:t>
                            </w:r>
                          </w:p>
                        </w:tc>
                      </w:tr>
                      <w:tr w:rsidR="006035E6" w14:paraId="31305167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8A5ABE4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C029F6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彭德煌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5169DEF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五忠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FB58BF3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C6D6FA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單元　異分母分數的加減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131E54D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14/11/10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2368276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3797EC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CC1544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14/11/12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58DE6B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3598D82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D967782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14/11/14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073BAC6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D12435" w14:textId="77777777" w:rsidR="006035E6" w:rsidRDefault="00627DD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66DCC6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曾玉雯</w:t>
                            </w:r>
                          </w:p>
                        </w:tc>
                      </w:tr>
                      <w:tr w:rsidR="006035E6" w14:paraId="3050B1A8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5AF9C1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04A0C8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劉芮孜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9904DB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A5C0420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藝術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170CCE" w14:textId="77777777" w:rsidR="006035E6" w:rsidRDefault="00627DDF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第二單元</w:t>
                            </w:r>
                          </w:p>
                          <w:p w14:paraId="3A52F1C2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美力新生活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B117ECA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14/11/19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939C0A9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7A0CC7E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D1C0FC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14/11/21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E55AC4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CD7D529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F197C6F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14/11/25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FC76F95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早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10AF5A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美術教室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23CBDE" w14:textId="77777777" w:rsidR="006035E6" w:rsidRDefault="00627DDF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曾玉雯</w:t>
                            </w:r>
                          </w:p>
                        </w:tc>
                      </w:tr>
                      <w:tr w:rsidR="006035E6" w14:paraId="255F52C5" w14:textId="77777777">
                        <w:trPr>
                          <w:trHeight w:val="567"/>
                        </w:trPr>
                        <w:tc>
                          <w:tcPr>
                            <w:tcW w:w="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2BC41BD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B32C2FB" w14:textId="77777777" w:rsidR="006035E6" w:rsidRDefault="00627DDF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李明倩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6EF06C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1C0A45E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社會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27E975" w14:textId="77777777" w:rsidR="006035E6" w:rsidRDefault="00627DDF" w:rsidP="00627DD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第三單元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尋根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探源話台灣</w:t>
                            </w:r>
                            <w:proofErr w:type="gram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3341F19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114/11/5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199C3A6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F36850" w14:textId="1FA2D360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圖書室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EF58798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114/11/14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5FA453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2FD97F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五忠教室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2B7B2B5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114/11/18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C4F8DD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3023566" w14:textId="6C568524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圖書室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C742EE" w14:textId="77777777" w:rsidR="006035E6" w:rsidRDefault="00627D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陳桂梅</w:t>
                            </w:r>
                          </w:p>
                        </w:tc>
                      </w:tr>
                    </w:tbl>
                    <w:p w14:paraId="54F723C7" w14:textId="77777777" w:rsidR="006035E6" w:rsidRDefault="006035E6"/>
                  </w:txbxContent>
                </v:textbox>
              </v:shape>
            </w:pict>
          </mc:Fallback>
        </mc:AlternateContent>
      </w:r>
    </w:p>
    <w:p w14:paraId="2A102768" w14:textId="77777777" w:rsidR="006035E6" w:rsidRDefault="006035E6" w:rsidP="00627DDF">
      <w:pPr>
        <w:rPr>
          <w:rFonts w:hint="eastAsia"/>
        </w:rPr>
      </w:pPr>
    </w:p>
    <w:sectPr w:rsidR="006035E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0B05" w14:textId="77777777" w:rsidR="00627DDF" w:rsidRDefault="00627DDF">
      <w:r>
        <w:separator/>
      </w:r>
    </w:p>
  </w:endnote>
  <w:endnote w:type="continuationSeparator" w:id="0">
    <w:p w14:paraId="45E7DFAF" w14:textId="77777777" w:rsidR="00627DDF" w:rsidRDefault="0062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3AFA" w14:textId="77777777" w:rsidR="006035E6" w:rsidRDefault="00627DDF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4F947B0" w14:textId="77777777" w:rsidR="006035E6" w:rsidRDefault="006035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652A" w14:textId="77777777" w:rsidR="00627DDF" w:rsidRDefault="00627DDF">
      <w:r>
        <w:separator/>
      </w:r>
    </w:p>
  </w:footnote>
  <w:footnote w:type="continuationSeparator" w:id="0">
    <w:p w14:paraId="0F6A30D4" w14:textId="77777777" w:rsidR="00627DDF" w:rsidRDefault="0062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59"/>
    <w:rsid w:val="0000227F"/>
    <w:rsid w:val="00076CE7"/>
    <w:rsid w:val="000A76D3"/>
    <w:rsid w:val="000B22CB"/>
    <w:rsid w:val="000D5C6C"/>
    <w:rsid w:val="00130147"/>
    <w:rsid w:val="00136B2B"/>
    <w:rsid w:val="001733B2"/>
    <w:rsid w:val="001B2BD5"/>
    <w:rsid w:val="001D4021"/>
    <w:rsid w:val="001F3DAC"/>
    <w:rsid w:val="002077A0"/>
    <w:rsid w:val="00274B1B"/>
    <w:rsid w:val="002810DC"/>
    <w:rsid w:val="002826D0"/>
    <w:rsid w:val="002E081E"/>
    <w:rsid w:val="003213D3"/>
    <w:rsid w:val="003903CE"/>
    <w:rsid w:val="003A587A"/>
    <w:rsid w:val="003A7047"/>
    <w:rsid w:val="003C27E9"/>
    <w:rsid w:val="003F152E"/>
    <w:rsid w:val="004340B7"/>
    <w:rsid w:val="004A0A8D"/>
    <w:rsid w:val="004A154A"/>
    <w:rsid w:val="004A619E"/>
    <w:rsid w:val="004B5B29"/>
    <w:rsid w:val="004F7F8C"/>
    <w:rsid w:val="005218EB"/>
    <w:rsid w:val="005223FD"/>
    <w:rsid w:val="0055556F"/>
    <w:rsid w:val="00563FC4"/>
    <w:rsid w:val="005C710D"/>
    <w:rsid w:val="005D068E"/>
    <w:rsid w:val="00600488"/>
    <w:rsid w:val="00600D58"/>
    <w:rsid w:val="00602B0E"/>
    <w:rsid w:val="006035E6"/>
    <w:rsid w:val="00627DDF"/>
    <w:rsid w:val="0063050F"/>
    <w:rsid w:val="00673522"/>
    <w:rsid w:val="00686D0C"/>
    <w:rsid w:val="006D6EDE"/>
    <w:rsid w:val="00706651"/>
    <w:rsid w:val="0072369D"/>
    <w:rsid w:val="00741D2C"/>
    <w:rsid w:val="00744748"/>
    <w:rsid w:val="00753724"/>
    <w:rsid w:val="00785CE9"/>
    <w:rsid w:val="007B413A"/>
    <w:rsid w:val="007C1581"/>
    <w:rsid w:val="007C20E5"/>
    <w:rsid w:val="0085379B"/>
    <w:rsid w:val="008673D9"/>
    <w:rsid w:val="008855D4"/>
    <w:rsid w:val="008916D0"/>
    <w:rsid w:val="008B2377"/>
    <w:rsid w:val="008B6A17"/>
    <w:rsid w:val="008C6D62"/>
    <w:rsid w:val="008E0C04"/>
    <w:rsid w:val="00901DA7"/>
    <w:rsid w:val="00916331"/>
    <w:rsid w:val="0097252E"/>
    <w:rsid w:val="00990259"/>
    <w:rsid w:val="009A130C"/>
    <w:rsid w:val="009A5A13"/>
    <w:rsid w:val="00A16623"/>
    <w:rsid w:val="00A8715E"/>
    <w:rsid w:val="00A90EE7"/>
    <w:rsid w:val="00AB2777"/>
    <w:rsid w:val="00AB2C59"/>
    <w:rsid w:val="00AC3F47"/>
    <w:rsid w:val="00AE3C36"/>
    <w:rsid w:val="00AE6BEF"/>
    <w:rsid w:val="00B016B3"/>
    <w:rsid w:val="00B2052D"/>
    <w:rsid w:val="00B6574F"/>
    <w:rsid w:val="00B93939"/>
    <w:rsid w:val="00BB46D5"/>
    <w:rsid w:val="00C33534"/>
    <w:rsid w:val="00C33750"/>
    <w:rsid w:val="00C344EA"/>
    <w:rsid w:val="00C43F99"/>
    <w:rsid w:val="00C60B6D"/>
    <w:rsid w:val="00CB7EBD"/>
    <w:rsid w:val="00CE160F"/>
    <w:rsid w:val="00D7104D"/>
    <w:rsid w:val="00DB492B"/>
    <w:rsid w:val="00DD1F49"/>
    <w:rsid w:val="00E1584C"/>
    <w:rsid w:val="00E1633B"/>
    <w:rsid w:val="00E6014C"/>
    <w:rsid w:val="00E7536C"/>
    <w:rsid w:val="00EB0579"/>
    <w:rsid w:val="00EB5802"/>
    <w:rsid w:val="00EC369E"/>
    <w:rsid w:val="00EC6DE1"/>
    <w:rsid w:val="00EF65B1"/>
    <w:rsid w:val="00F172E6"/>
    <w:rsid w:val="00F82084"/>
    <w:rsid w:val="00FA0124"/>
    <w:rsid w:val="00FA1250"/>
    <w:rsid w:val="00FA7421"/>
    <w:rsid w:val="00FD25E5"/>
    <w:rsid w:val="00FE1827"/>
    <w:rsid w:val="363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191616"/>
  <w15:docId w15:val="{794AD2BB-5774-4C10-8125-74E482E8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Calibri" w:eastAsia="新細明體" w:hAnsi="Calibri" w:cs="Mangal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Pr>
      <w:rFonts w:ascii="Calibri" w:eastAsia="新細明體" w:hAnsi="Calibri" w:cs="Mangal"/>
      <w:kern w:val="3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kern w:val="0"/>
      <w:szCs w:val="24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dcterms:created xsi:type="dcterms:W3CDTF">2025-09-09T02:08:00Z</dcterms:created>
  <dcterms:modified xsi:type="dcterms:W3CDTF">2025-09-26T05:45:00Z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E7FED89959484379B00DA259CA4BDD20_12</vt:lpwstr>
  </property>
</Properties>
</file>